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31" w:rsidRDefault="00253849" w:rsidP="00253849">
      <w:pPr>
        <w:jc w:val="center"/>
        <w:rPr>
          <w:b/>
          <w:sz w:val="28"/>
          <w:szCs w:val="28"/>
        </w:rPr>
      </w:pPr>
      <w:r w:rsidRPr="00253849">
        <w:rPr>
          <w:b/>
          <w:sz w:val="28"/>
          <w:szCs w:val="28"/>
        </w:rPr>
        <w:t>Sample Interview Questions for Candidates Being Interviewed for the Individualized Day Supports</w:t>
      </w:r>
      <w:r>
        <w:rPr>
          <w:b/>
          <w:sz w:val="28"/>
          <w:szCs w:val="28"/>
        </w:rPr>
        <w:t xml:space="preserve"> -</w:t>
      </w:r>
      <w:r w:rsidRPr="00253849">
        <w:rPr>
          <w:b/>
          <w:sz w:val="28"/>
          <w:szCs w:val="28"/>
        </w:rPr>
        <w:t xml:space="preserve"> Direct Support Professional Role</w:t>
      </w:r>
    </w:p>
    <w:p w:rsidR="00253849" w:rsidRPr="00812A41" w:rsidRDefault="00812A41" w:rsidP="00253849">
      <w:pPr>
        <w:rPr>
          <w:sz w:val="20"/>
          <w:szCs w:val="20"/>
        </w:rPr>
      </w:pPr>
      <w:r>
        <w:rPr>
          <w:sz w:val="20"/>
          <w:szCs w:val="20"/>
        </w:rPr>
        <w:t xml:space="preserve">Note:  This is not an exhaustive list of interview questions but rather a list of questions that are focused on the unique nature of the Individualized Day Supports service and its focus on community integration.  It is recommended you combine some or all of these questions with </w:t>
      </w:r>
      <w:r w:rsidR="00655681">
        <w:rPr>
          <w:sz w:val="20"/>
          <w:szCs w:val="20"/>
        </w:rPr>
        <w:t>s</w:t>
      </w:r>
      <w:r>
        <w:rPr>
          <w:sz w:val="20"/>
          <w:szCs w:val="20"/>
        </w:rPr>
        <w:t>ome of the more traditional questions your agency uses to hire DSPs.</w:t>
      </w:r>
    </w:p>
    <w:p w:rsidR="00253849" w:rsidRDefault="00253849" w:rsidP="00253849">
      <w:pPr>
        <w:pStyle w:val="ListParagraph"/>
        <w:numPr>
          <w:ilvl w:val="0"/>
          <w:numId w:val="1"/>
        </w:numPr>
        <w:rPr>
          <w:sz w:val="24"/>
          <w:szCs w:val="24"/>
        </w:rPr>
      </w:pPr>
      <w:r>
        <w:rPr>
          <w:sz w:val="24"/>
          <w:szCs w:val="24"/>
        </w:rPr>
        <w:t xml:space="preserve">Describe your own experience with taking advantage of opportunities available </w:t>
      </w:r>
      <w:r w:rsidR="00353685">
        <w:rPr>
          <w:sz w:val="24"/>
          <w:szCs w:val="24"/>
        </w:rPr>
        <w:t>in your local neighborhood, your ward, and the city in general</w:t>
      </w:r>
      <w:r>
        <w:rPr>
          <w:sz w:val="24"/>
          <w:szCs w:val="24"/>
        </w:rPr>
        <w:t>.</w:t>
      </w:r>
    </w:p>
    <w:p w:rsidR="00253849" w:rsidRDefault="00253849" w:rsidP="00253849">
      <w:pPr>
        <w:pStyle w:val="ListParagraph"/>
        <w:rPr>
          <w:sz w:val="24"/>
          <w:szCs w:val="24"/>
        </w:rPr>
      </w:pPr>
    </w:p>
    <w:p w:rsidR="00353685" w:rsidRDefault="00253849" w:rsidP="00353685">
      <w:pPr>
        <w:pStyle w:val="ListParagraph"/>
        <w:numPr>
          <w:ilvl w:val="0"/>
          <w:numId w:val="1"/>
        </w:numPr>
        <w:rPr>
          <w:sz w:val="24"/>
          <w:szCs w:val="24"/>
        </w:rPr>
      </w:pPr>
      <w:r>
        <w:rPr>
          <w:sz w:val="24"/>
          <w:szCs w:val="24"/>
        </w:rPr>
        <w:t>Tell us about any experience you may have with volunteering</w:t>
      </w:r>
      <w:r w:rsidR="00353685">
        <w:rPr>
          <w:sz w:val="24"/>
          <w:szCs w:val="24"/>
        </w:rPr>
        <w:t>.</w:t>
      </w:r>
    </w:p>
    <w:p w:rsidR="00353685" w:rsidRPr="00353685" w:rsidRDefault="00353685" w:rsidP="00353685">
      <w:pPr>
        <w:pStyle w:val="ListParagraph"/>
        <w:rPr>
          <w:sz w:val="24"/>
          <w:szCs w:val="24"/>
        </w:rPr>
      </w:pPr>
    </w:p>
    <w:p w:rsidR="00353685" w:rsidRDefault="00353685" w:rsidP="00353685">
      <w:pPr>
        <w:pStyle w:val="ListParagraph"/>
        <w:numPr>
          <w:ilvl w:val="0"/>
          <w:numId w:val="1"/>
        </w:numPr>
        <w:rPr>
          <w:sz w:val="24"/>
          <w:szCs w:val="24"/>
        </w:rPr>
      </w:pPr>
      <w:r>
        <w:rPr>
          <w:sz w:val="24"/>
          <w:szCs w:val="24"/>
        </w:rPr>
        <w:t>Tell us about your hobbies and interests</w:t>
      </w:r>
      <w:r w:rsidR="007F5CCE">
        <w:rPr>
          <w:sz w:val="24"/>
          <w:szCs w:val="24"/>
        </w:rPr>
        <w:t>,</w:t>
      </w:r>
      <w:r>
        <w:rPr>
          <w:sz w:val="24"/>
          <w:szCs w:val="24"/>
        </w:rPr>
        <w:t xml:space="preserve"> and how you pursue those outside of work.</w:t>
      </w:r>
    </w:p>
    <w:p w:rsidR="00353685" w:rsidRPr="00353685" w:rsidRDefault="00353685" w:rsidP="00353685">
      <w:pPr>
        <w:pStyle w:val="ListParagraph"/>
        <w:rPr>
          <w:sz w:val="24"/>
          <w:szCs w:val="24"/>
        </w:rPr>
      </w:pPr>
    </w:p>
    <w:p w:rsidR="00353685" w:rsidRDefault="00353685" w:rsidP="00353685">
      <w:pPr>
        <w:pStyle w:val="ListParagraph"/>
        <w:numPr>
          <w:ilvl w:val="0"/>
          <w:numId w:val="1"/>
        </w:numPr>
        <w:rPr>
          <w:sz w:val="24"/>
          <w:szCs w:val="24"/>
        </w:rPr>
      </w:pPr>
      <w:r>
        <w:rPr>
          <w:sz w:val="24"/>
          <w:szCs w:val="24"/>
        </w:rPr>
        <w:t>Can you share an example where you:</w:t>
      </w:r>
    </w:p>
    <w:p w:rsidR="00353685" w:rsidRPr="00353685" w:rsidRDefault="00353685" w:rsidP="00353685">
      <w:pPr>
        <w:pStyle w:val="ListParagraph"/>
        <w:rPr>
          <w:sz w:val="16"/>
          <w:szCs w:val="16"/>
        </w:rPr>
      </w:pPr>
    </w:p>
    <w:p w:rsidR="00353685" w:rsidRDefault="00353685" w:rsidP="00353685">
      <w:pPr>
        <w:pStyle w:val="ListParagraph"/>
        <w:numPr>
          <w:ilvl w:val="1"/>
          <w:numId w:val="1"/>
        </w:numPr>
        <w:rPr>
          <w:sz w:val="24"/>
          <w:szCs w:val="24"/>
        </w:rPr>
      </w:pPr>
      <w:r>
        <w:rPr>
          <w:sz w:val="24"/>
          <w:szCs w:val="24"/>
        </w:rPr>
        <w:t>Took a class of some kind</w:t>
      </w:r>
    </w:p>
    <w:p w:rsidR="00353685" w:rsidRDefault="00353685" w:rsidP="00353685">
      <w:pPr>
        <w:pStyle w:val="ListParagraph"/>
        <w:numPr>
          <w:ilvl w:val="1"/>
          <w:numId w:val="1"/>
        </w:numPr>
        <w:rPr>
          <w:sz w:val="24"/>
          <w:szCs w:val="24"/>
        </w:rPr>
      </w:pPr>
      <w:r>
        <w:rPr>
          <w:sz w:val="24"/>
          <w:szCs w:val="24"/>
        </w:rPr>
        <w:t>Joined a membership-based group</w:t>
      </w:r>
    </w:p>
    <w:p w:rsidR="00353685" w:rsidRDefault="00353685" w:rsidP="00353685">
      <w:pPr>
        <w:pStyle w:val="ListParagraph"/>
        <w:numPr>
          <w:ilvl w:val="1"/>
          <w:numId w:val="1"/>
        </w:numPr>
        <w:rPr>
          <w:sz w:val="24"/>
          <w:szCs w:val="24"/>
        </w:rPr>
      </w:pPr>
      <w:r>
        <w:rPr>
          <w:sz w:val="24"/>
          <w:szCs w:val="24"/>
        </w:rPr>
        <w:t xml:space="preserve">Helped organize a community event </w:t>
      </w:r>
    </w:p>
    <w:p w:rsidR="00353685" w:rsidRPr="00353685" w:rsidRDefault="00353685" w:rsidP="00353685">
      <w:pPr>
        <w:pStyle w:val="ListParagraph"/>
        <w:rPr>
          <w:sz w:val="24"/>
          <w:szCs w:val="24"/>
        </w:rPr>
      </w:pPr>
    </w:p>
    <w:p w:rsidR="00353685" w:rsidRDefault="00353685" w:rsidP="00353685">
      <w:pPr>
        <w:pStyle w:val="ListParagraph"/>
        <w:numPr>
          <w:ilvl w:val="0"/>
          <w:numId w:val="1"/>
        </w:numPr>
        <w:rPr>
          <w:sz w:val="24"/>
          <w:szCs w:val="24"/>
        </w:rPr>
      </w:pPr>
      <w:r>
        <w:rPr>
          <w:sz w:val="24"/>
          <w:szCs w:val="24"/>
        </w:rPr>
        <w:t>What do you believe is the best way to find out what’s going on in your neighborhood or ward?</w:t>
      </w:r>
    </w:p>
    <w:p w:rsidR="00353685" w:rsidRDefault="00353685" w:rsidP="00353685">
      <w:pPr>
        <w:pStyle w:val="ListParagraph"/>
        <w:rPr>
          <w:sz w:val="24"/>
          <w:szCs w:val="24"/>
        </w:rPr>
      </w:pPr>
    </w:p>
    <w:p w:rsidR="00353685" w:rsidRDefault="00353685" w:rsidP="00353685">
      <w:pPr>
        <w:pStyle w:val="ListParagraph"/>
        <w:numPr>
          <w:ilvl w:val="0"/>
          <w:numId w:val="1"/>
        </w:numPr>
        <w:rPr>
          <w:sz w:val="24"/>
          <w:szCs w:val="24"/>
        </w:rPr>
      </w:pPr>
      <w:r>
        <w:rPr>
          <w:sz w:val="24"/>
          <w:szCs w:val="24"/>
        </w:rPr>
        <w:t>How comfortable are you introducing people to each other and facilitating two people getting to know each other?  Can you give an example of when you did this?</w:t>
      </w:r>
    </w:p>
    <w:p w:rsidR="00353685" w:rsidRPr="00353685" w:rsidRDefault="00353685" w:rsidP="00353685">
      <w:pPr>
        <w:pStyle w:val="ListParagraph"/>
        <w:rPr>
          <w:sz w:val="24"/>
          <w:szCs w:val="24"/>
        </w:rPr>
      </w:pPr>
    </w:p>
    <w:p w:rsidR="00353685" w:rsidRDefault="00353685" w:rsidP="00353685">
      <w:pPr>
        <w:pStyle w:val="ListParagraph"/>
        <w:numPr>
          <w:ilvl w:val="0"/>
          <w:numId w:val="1"/>
        </w:numPr>
        <w:rPr>
          <w:sz w:val="24"/>
          <w:szCs w:val="24"/>
        </w:rPr>
      </w:pPr>
      <w:r>
        <w:rPr>
          <w:sz w:val="24"/>
          <w:szCs w:val="24"/>
        </w:rPr>
        <w:t xml:space="preserve">If you were helping someone join an exercise class, how would you approach this? </w:t>
      </w:r>
    </w:p>
    <w:p w:rsidR="00353685" w:rsidRPr="00353685" w:rsidRDefault="00353685" w:rsidP="00353685">
      <w:pPr>
        <w:pStyle w:val="ListParagraph"/>
        <w:rPr>
          <w:sz w:val="24"/>
          <w:szCs w:val="24"/>
        </w:rPr>
      </w:pPr>
    </w:p>
    <w:p w:rsidR="00353685" w:rsidRDefault="00353685" w:rsidP="00353685">
      <w:pPr>
        <w:pStyle w:val="ListParagraph"/>
        <w:numPr>
          <w:ilvl w:val="0"/>
          <w:numId w:val="1"/>
        </w:numPr>
        <w:rPr>
          <w:sz w:val="24"/>
          <w:szCs w:val="24"/>
        </w:rPr>
      </w:pPr>
      <w:r>
        <w:rPr>
          <w:sz w:val="24"/>
          <w:szCs w:val="24"/>
        </w:rPr>
        <w:t xml:space="preserve">What is your own experience and level of comfort with using the different forms of public transportation available in the city?  </w:t>
      </w:r>
    </w:p>
    <w:p w:rsidR="00B12A53" w:rsidRPr="00B12A53" w:rsidRDefault="00B12A53" w:rsidP="00B12A53">
      <w:pPr>
        <w:pStyle w:val="ListParagraph"/>
        <w:rPr>
          <w:sz w:val="24"/>
          <w:szCs w:val="24"/>
        </w:rPr>
      </w:pPr>
    </w:p>
    <w:p w:rsidR="00B12A53" w:rsidRDefault="00B12A53" w:rsidP="00353685">
      <w:pPr>
        <w:pStyle w:val="ListParagraph"/>
        <w:numPr>
          <w:ilvl w:val="0"/>
          <w:numId w:val="1"/>
        </w:numPr>
        <w:rPr>
          <w:sz w:val="24"/>
          <w:szCs w:val="24"/>
        </w:rPr>
      </w:pPr>
      <w:r>
        <w:rPr>
          <w:sz w:val="24"/>
          <w:szCs w:val="24"/>
        </w:rPr>
        <w:t>If you were supporting someone who had an interest in painting, what kinds of people and places would you connect that person with?</w:t>
      </w:r>
    </w:p>
    <w:p w:rsidR="00B12A53" w:rsidRPr="00B12A53" w:rsidRDefault="00B12A53" w:rsidP="00B12A53">
      <w:pPr>
        <w:pStyle w:val="ListParagraph"/>
        <w:rPr>
          <w:sz w:val="24"/>
          <w:szCs w:val="24"/>
        </w:rPr>
      </w:pPr>
    </w:p>
    <w:p w:rsidR="00B12A53" w:rsidRDefault="00B12A53" w:rsidP="00353685">
      <w:pPr>
        <w:pStyle w:val="ListParagraph"/>
        <w:numPr>
          <w:ilvl w:val="0"/>
          <w:numId w:val="1"/>
        </w:numPr>
        <w:rPr>
          <w:sz w:val="24"/>
          <w:szCs w:val="24"/>
        </w:rPr>
      </w:pPr>
      <w:r>
        <w:rPr>
          <w:sz w:val="24"/>
          <w:szCs w:val="24"/>
        </w:rPr>
        <w:t>If you were supporting someone who had an interest in basketball, what kinds of people and places would you connect that person with?</w:t>
      </w:r>
    </w:p>
    <w:p w:rsidR="00B12A53" w:rsidRPr="00B12A53" w:rsidRDefault="00B12A53" w:rsidP="00B12A53">
      <w:pPr>
        <w:pStyle w:val="ListParagraph"/>
        <w:tabs>
          <w:tab w:val="left" w:pos="4463"/>
        </w:tabs>
        <w:rPr>
          <w:sz w:val="24"/>
          <w:szCs w:val="24"/>
        </w:rPr>
      </w:pPr>
      <w:r>
        <w:rPr>
          <w:sz w:val="24"/>
          <w:szCs w:val="24"/>
        </w:rPr>
        <w:tab/>
      </w:r>
    </w:p>
    <w:p w:rsidR="00253849" w:rsidRPr="00E62533" w:rsidRDefault="007900EE" w:rsidP="00253849">
      <w:pPr>
        <w:pStyle w:val="ListParagraph"/>
        <w:numPr>
          <w:ilvl w:val="0"/>
          <w:numId w:val="1"/>
        </w:numPr>
        <w:rPr>
          <w:sz w:val="24"/>
          <w:szCs w:val="24"/>
        </w:rPr>
      </w:pPr>
      <w:r>
        <w:rPr>
          <w:sz w:val="24"/>
          <w:szCs w:val="24"/>
        </w:rPr>
        <w:t>How w</w:t>
      </w:r>
      <w:r w:rsidR="00B12A53">
        <w:rPr>
          <w:sz w:val="24"/>
          <w:szCs w:val="24"/>
        </w:rPr>
        <w:t xml:space="preserve">ould you help someone </w:t>
      </w:r>
      <w:r>
        <w:rPr>
          <w:sz w:val="24"/>
          <w:szCs w:val="24"/>
        </w:rPr>
        <w:t>explore job oppo</w:t>
      </w:r>
      <w:r w:rsidR="00D14D6C">
        <w:rPr>
          <w:sz w:val="24"/>
          <w:szCs w:val="24"/>
        </w:rPr>
        <w:t>rtunities that build on</w:t>
      </w:r>
      <w:r>
        <w:rPr>
          <w:sz w:val="24"/>
          <w:szCs w:val="24"/>
        </w:rPr>
        <w:t xml:space="preserve"> </w:t>
      </w:r>
      <w:r w:rsidR="00B12A53">
        <w:rPr>
          <w:sz w:val="24"/>
          <w:szCs w:val="24"/>
        </w:rPr>
        <w:t xml:space="preserve">their </w:t>
      </w:r>
      <w:r>
        <w:rPr>
          <w:sz w:val="24"/>
          <w:szCs w:val="24"/>
        </w:rPr>
        <w:t>interests and hobbies</w:t>
      </w:r>
      <w:r w:rsidR="00B12A53">
        <w:rPr>
          <w:sz w:val="24"/>
          <w:szCs w:val="24"/>
        </w:rPr>
        <w:t>?</w:t>
      </w:r>
      <w:bookmarkStart w:id="0" w:name="_GoBack"/>
      <w:bookmarkEnd w:id="0"/>
    </w:p>
    <w:sectPr w:rsidR="00253849" w:rsidRPr="00E62533" w:rsidSect="00857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B1D99"/>
    <w:multiLevelType w:val="hybridMultilevel"/>
    <w:tmpl w:val="249AA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3849"/>
    <w:rsid w:val="00233AA8"/>
    <w:rsid w:val="00253849"/>
    <w:rsid w:val="00353685"/>
    <w:rsid w:val="00655681"/>
    <w:rsid w:val="007900EE"/>
    <w:rsid w:val="007F5CCE"/>
    <w:rsid w:val="00812A41"/>
    <w:rsid w:val="008570E2"/>
    <w:rsid w:val="00A03FC6"/>
    <w:rsid w:val="00A26C31"/>
    <w:rsid w:val="00B12A53"/>
    <w:rsid w:val="00D14D6C"/>
    <w:rsid w:val="00E62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49"/>
    <w:pPr>
      <w:ind w:left="720"/>
      <w:contextualSpacing/>
    </w:pPr>
  </w:style>
  <w:style w:type="paragraph" w:styleId="BalloonText">
    <w:name w:val="Balloon Text"/>
    <w:basedOn w:val="Normal"/>
    <w:link w:val="BalloonTextChar"/>
    <w:uiPriority w:val="99"/>
    <w:semiHidden/>
    <w:unhideWhenUsed/>
    <w:rsid w:val="00233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849"/>
    <w:pPr>
      <w:ind w:left="720"/>
      <w:contextualSpacing/>
    </w:pPr>
  </w:style>
  <w:style w:type="paragraph" w:styleId="BalloonText">
    <w:name w:val="Balloon Text"/>
    <w:basedOn w:val="Normal"/>
    <w:link w:val="BalloonTextChar"/>
    <w:uiPriority w:val="99"/>
    <w:semiHidden/>
    <w:unhideWhenUsed/>
    <w:rsid w:val="00233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lmills67</dc:creator>
  <cp:lastModifiedBy>Erin Leveton</cp:lastModifiedBy>
  <cp:revision>4</cp:revision>
  <dcterms:created xsi:type="dcterms:W3CDTF">2014-02-20T20:04:00Z</dcterms:created>
  <dcterms:modified xsi:type="dcterms:W3CDTF">2014-02-20T20:05:00Z</dcterms:modified>
</cp:coreProperties>
</file>