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D0F" w:rsidRPr="00DE2D0F" w:rsidRDefault="00DE2D0F" w:rsidP="00DE2D0F">
      <w:pPr>
        <w:jc w:val="center"/>
        <w:rPr>
          <w:rFonts w:ascii="Times New Roman" w:hAnsi="Times New Roman" w:cs="Times New Roman"/>
          <w:b/>
          <w:sz w:val="40"/>
          <w:szCs w:val="40"/>
        </w:rPr>
      </w:pPr>
      <w:bookmarkStart w:id="0" w:name="_GoBack"/>
      <w:bookmarkEnd w:id="0"/>
      <w:r>
        <w:rPr>
          <w:rFonts w:ascii="Times New Roman" w:hAnsi="Times New Roman" w:cs="Times New Roman"/>
          <w:b/>
          <w:sz w:val="40"/>
          <w:szCs w:val="40"/>
        </w:rPr>
        <w:t>No Wrong Door System</w:t>
      </w:r>
    </w:p>
    <w:p w:rsidR="00DE2D0F" w:rsidRPr="00DE2D0F" w:rsidRDefault="00DE2D0F" w:rsidP="00DE2D0F">
      <w:pPr>
        <w:rPr>
          <w:rFonts w:ascii="Times New Roman" w:hAnsi="Times New Roman" w:cs="Times New Roman"/>
          <w:b/>
          <w:sz w:val="26"/>
          <w:szCs w:val="26"/>
        </w:rPr>
      </w:pPr>
      <w:r w:rsidRPr="00DE2D0F">
        <w:rPr>
          <w:rFonts w:ascii="Times New Roman" w:hAnsi="Times New Roman" w:cs="Times New Roman"/>
          <w:b/>
          <w:sz w:val="26"/>
          <w:szCs w:val="26"/>
        </w:rPr>
        <w:t>We n</w:t>
      </w:r>
      <w:r>
        <w:rPr>
          <w:rFonts w:ascii="Times New Roman" w:hAnsi="Times New Roman" w:cs="Times New Roman"/>
          <w:b/>
          <w:sz w:val="26"/>
          <w:szCs w:val="26"/>
        </w:rPr>
        <w:t>eed your help to develop the No Wrong Door</w:t>
      </w:r>
      <w:r w:rsidRPr="00DE2D0F">
        <w:rPr>
          <w:rFonts w:ascii="Times New Roman" w:hAnsi="Times New Roman" w:cs="Times New Roman"/>
          <w:b/>
          <w:sz w:val="26"/>
          <w:szCs w:val="26"/>
        </w:rPr>
        <w:t xml:space="preserve"> System for the District of Columbia.  Please share your thoughts and experiences with us so we can design a system that is comprehensive, flexible, and responsive to all District residents in need of </w:t>
      </w:r>
      <w:r>
        <w:rPr>
          <w:rFonts w:ascii="Times New Roman" w:hAnsi="Times New Roman" w:cs="Times New Roman"/>
          <w:b/>
          <w:sz w:val="26"/>
          <w:szCs w:val="26"/>
        </w:rPr>
        <w:t>Long-Term Services and Supports</w:t>
      </w:r>
      <w:r w:rsidRPr="00DE2D0F">
        <w:rPr>
          <w:rFonts w:ascii="Times New Roman" w:hAnsi="Times New Roman" w:cs="Times New Roman"/>
          <w:b/>
          <w:sz w:val="26"/>
          <w:szCs w:val="26"/>
        </w:rPr>
        <w:t xml:space="preserve">.    </w:t>
      </w:r>
    </w:p>
    <w:p w:rsidR="00DE2D0F" w:rsidRPr="00DE2D0F" w:rsidRDefault="00DE2D0F" w:rsidP="00DE2D0F">
      <w:pPr>
        <w:pStyle w:val="ListParagraph"/>
        <w:numPr>
          <w:ilvl w:val="0"/>
          <w:numId w:val="1"/>
        </w:numPr>
        <w:spacing w:after="0" w:line="240" w:lineRule="auto"/>
        <w:ind w:left="360"/>
        <w:rPr>
          <w:rFonts w:ascii="Times New Roman" w:hAnsi="Times New Roman" w:cs="Times New Roman"/>
          <w:sz w:val="26"/>
          <w:szCs w:val="26"/>
        </w:rPr>
      </w:pPr>
      <w:r w:rsidRPr="00DE2D0F">
        <w:rPr>
          <w:rFonts w:ascii="Times New Roman" w:hAnsi="Times New Roman" w:cs="Times New Roman"/>
          <w:sz w:val="26"/>
          <w:szCs w:val="26"/>
        </w:rPr>
        <w:t xml:space="preserve"> What has been your experience learning about and getting connected to L</w:t>
      </w:r>
      <w:r>
        <w:rPr>
          <w:rFonts w:ascii="Times New Roman" w:hAnsi="Times New Roman" w:cs="Times New Roman"/>
          <w:sz w:val="26"/>
          <w:szCs w:val="26"/>
        </w:rPr>
        <w:t>ong-Term Services and Supports</w:t>
      </w:r>
      <w:r w:rsidRPr="00DE2D0F">
        <w:rPr>
          <w:rFonts w:ascii="Times New Roman" w:hAnsi="Times New Roman" w:cs="Times New Roman"/>
          <w:sz w:val="26"/>
          <w:szCs w:val="26"/>
        </w:rPr>
        <w:t xml:space="preserve"> in the District?  </w:t>
      </w:r>
    </w:p>
    <w:p w:rsidR="00DE2D0F" w:rsidRPr="00DE2D0F" w:rsidRDefault="00DE2D0F" w:rsidP="00DE2D0F">
      <w:pPr>
        <w:pStyle w:val="ListParagraph"/>
        <w:numPr>
          <w:ilvl w:val="1"/>
          <w:numId w:val="1"/>
        </w:numPr>
        <w:spacing w:after="0" w:line="240" w:lineRule="auto"/>
        <w:ind w:left="1080"/>
        <w:rPr>
          <w:rFonts w:ascii="Times New Roman" w:hAnsi="Times New Roman" w:cs="Times New Roman"/>
          <w:sz w:val="26"/>
          <w:szCs w:val="26"/>
        </w:rPr>
      </w:pPr>
      <w:r w:rsidRPr="00DE2D0F">
        <w:rPr>
          <w:rFonts w:ascii="Times New Roman" w:hAnsi="Times New Roman" w:cs="Times New Roman"/>
          <w:sz w:val="26"/>
          <w:szCs w:val="26"/>
        </w:rPr>
        <w:t>What was helpful?</w:t>
      </w:r>
    </w:p>
    <w:p w:rsidR="00DE2D0F" w:rsidRDefault="00DE2D0F" w:rsidP="00DE2D0F">
      <w:pPr>
        <w:pStyle w:val="ListParagraph"/>
        <w:numPr>
          <w:ilvl w:val="1"/>
          <w:numId w:val="1"/>
        </w:numPr>
        <w:spacing w:after="0" w:line="240" w:lineRule="auto"/>
        <w:ind w:left="1080"/>
        <w:rPr>
          <w:rFonts w:ascii="Times New Roman" w:hAnsi="Times New Roman" w:cs="Times New Roman"/>
          <w:sz w:val="26"/>
          <w:szCs w:val="26"/>
        </w:rPr>
      </w:pPr>
      <w:r w:rsidRPr="00DE2D0F">
        <w:rPr>
          <w:rFonts w:ascii="Times New Roman" w:hAnsi="Times New Roman" w:cs="Times New Roman"/>
          <w:sz w:val="26"/>
          <w:szCs w:val="26"/>
        </w:rPr>
        <w:t>What made the process difficult?</w:t>
      </w:r>
    </w:p>
    <w:p w:rsidR="00DE2D0F" w:rsidRPr="00DE2D0F" w:rsidRDefault="00DE2D0F" w:rsidP="00DE2D0F">
      <w:pPr>
        <w:pStyle w:val="ListParagraph"/>
        <w:spacing w:after="0" w:line="240" w:lineRule="auto"/>
        <w:ind w:left="1080"/>
        <w:rPr>
          <w:rFonts w:ascii="Times New Roman" w:hAnsi="Times New Roman" w:cs="Times New Roman"/>
          <w:sz w:val="26"/>
          <w:szCs w:val="26"/>
        </w:rPr>
      </w:pPr>
    </w:p>
    <w:p w:rsidR="00DE2D0F" w:rsidRPr="00DE2D0F" w:rsidRDefault="00DE2D0F" w:rsidP="00DE2D0F">
      <w:pPr>
        <w:spacing w:line="360" w:lineRule="auto"/>
        <w:rPr>
          <w:rFonts w:ascii="Times New Roman" w:hAnsi="Times New Roman" w:cs="Times New Roman"/>
          <w:sz w:val="26"/>
          <w:szCs w:val="26"/>
        </w:rPr>
      </w:pPr>
      <w:r w:rsidRPr="00DE2D0F">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w:t>
      </w:r>
    </w:p>
    <w:p w:rsidR="00DE2D0F" w:rsidRPr="00DE2D0F" w:rsidRDefault="00DE2D0F" w:rsidP="00DE2D0F">
      <w:pPr>
        <w:pStyle w:val="ListParagraph"/>
        <w:spacing w:line="360" w:lineRule="auto"/>
        <w:ind w:left="1080"/>
        <w:rPr>
          <w:rFonts w:ascii="Times New Roman" w:hAnsi="Times New Roman" w:cs="Times New Roman"/>
          <w:sz w:val="26"/>
          <w:szCs w:val="26"/>
        </w:rPr>
      </w:pPr>
    </w:p>
    <w:p w:rsidR="00DE2D0F" w:rsidRPr="00DE2D0F" w:rsidRDefault="00DE2D0F" w:rsidP="00DE2D0F">
      <w:pPr>
        <w:pStyle w:val="ListParagraph"/>
        <w:numPr>
          <w:ilvl w:val="0"/>
          <w:numId w:val="1"/>
        </w:numPr>
        <w:spacing w:after="0" w:line="240" w:lineRule="auto"/>
        <w:ind w:left="360"/>
        <w:rPr>
          <w:rFonts w:ascii="Times New Roman" w:hAnsi="Times New Roman" w:cs="Times New Roman"/>
          <w:sz w:val="26"/>
          <w:szCs w:val="26"/>
        </w:rPr>
      </w:pPr>
      <w:r w:rsidRPr="00DE2D0F">
        <w:rPr>
          <w:rFonts w:ascii="Times New Roman" w:hAnsi="Times New Roman" w:cs="Times New Roman"/>
          <w:sz w:val="26"/>
          <w:szCs w:val="26"/>
        </w:rPr>
        <w:t>What has been your experience receiving to L</w:t>
      </w:r>
      <w:r>
        <w:rPr>
          <w:rFonts w:ascii="Times New Roman" w:hAnsi="Times New Roman" w:cs="Times New Roman"/>
          <w:sz w:val="26"/>
          <w:szCs w:val="26"/>
        </w:rPr>
        <w:t>ong-Term Services and Supports</w:t>
      </w:r>
      <w:r w:rsidRPr="00DE2D0F">
        <w:rPr>
          <w:rFonts w:ascii="Times New Roman" w:hAnsi="Times New Roman" w:cs="Times New Roman"/>
          <w:sz w:val="26"/>
          <w:szCs w:val="26"/>
        </w:rPr>
        <w:t xml:space="preserve"> in the District?  </w:t>
      </w:r>
    </w:p>
    <w:p w:rsidR="00DE2D0F" w:rsidRPr="00DE2D0F" w:rsidRDefault="00DE2D0F" w:rsidP="00DE2D0F">
      <w:pPr>
        <w:pStyle w:val="ListParagraph"/>
        <w:numPr>
          <w:ilvl w:val="1"/>
          <w:numId w:val="1"/>
        </w:numPr>
        <w:spacing w:after="0" w:line="240" w:lineRule="auto"/>
        <w:ind w:left="1080"/>
        <w:rPr>
          <w:rFonts w:ascii="Times New Roman" w:hAnsi="Times New Roman" w:cs="Times New Roman"/>
          <w:sz w:val="26"/>
          <w:szCs w:val="26"/>
        </w:rPr>
      </w:pPr>
      <w:r w:rsidRPr="00DE2D0F">
        <w:rPr>
          <w:rFonts w:ascii="Times New Roman" w:hAnsi="Times New Roman" w:cs="Times New Roman"/>
          <w:sz w:val="26"/>
          <w:szCs w:val="26"/>
        </w:rPr>
        <w:t>What has worked for you?</w:t>
      </w:r>
    </w:p>
    <w:p w:rsidR="00DE2D0F" w:rsidRPr="00DE2D0F" w:rsidRDefault="00DE2D0F" w:rsidP="00DE2D0F">
      <w:pPr>
        <w:pStyle w:val="ListParagraph"/>
        <w:numPr>
          <w:ilvl w:val="1"/>
          <w:numId w:val="1"/>
        </w:numPr>
        <w:spacing w:after="0" w:line="240" w:lineRule="auto"/>
        <w:ind w:left="1080"/>
        <w:rPr>
          <w:rFonts w:ascii="Times New Roman" w:hAnsi="Times New Roman" w:cs="Times New Roman"/>
          <w:sz w:val="26"/>
          <w:szCs w:val="26"/>
        </w:rPr>
      </w:pPr>
      <w:r w:rsidRPr="00DE2D0F">
        <w:rPr>
          <w:rFonts w:ascii="Times New Roman" w:hAnsi="Times New Roman" w:cs="Times New Roman"/>
          <w:sz w:val="26"/>
          <w:szCs w:val="26"/>
        </w:rPr>
        <w:t>What has not worked for you?</w:t>
      </w:r>
    </w:p>
    <w:p w:rsidR="00DE2D0F" w:rsidRPr="00DE2D0F" w:rsidRDefault="00DE2D0F" w:rsidP="00DE2D0F">
      <w:pPr>
        <w:spacing w:line="360" w:lineRule="auto"/>
        <w:rPr>
          <w:rFonts w:ascii="Times New Roman" w:hAnsi="Times New Roman" w:cs="Times New Roman"/>
          <w:sz w:val="26"/>
          <w:szCs w:val="26"/>
        </w:rPr>
      </w:pPr>
      <w:r w:rsidRPr="00DE2D0F">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6"/>
          <w:szCs w:val="26"/>
        </w:rPr>
        <w:t>____________________________</w:t>
      </w:r>
    </w:p>
    <w:p w:rsidR="00DE2D0F" w:rsidRPr="00DE2D0F" w:rsidRDefault="00DE2D0F" w:rsidP="00DE2D0F">
      <w:pPr>
        <w:pStyle w:val="ListParagraph"/>
        <w:ind w:left="1080"/>
        <w:rPr>
          <w:rFonts w:ascii="Times New Roman" w:hAnsi="Times New Roman" w:cs="Times New Roman"/>
          <w:sz w:val="26"/>
          <w:szCs w:val="26"/>
        </w:rPr>
      </w:pPr>
    </w:p>
    <w:p w:rsidR="00DE2D0F" w:rsidRPr="00DE2D0F" w:rsidRDefault="00DE2D0F" w:rsidP="00DE2D0F">
      <w:pPr>
        <w:spacing w:after="0" w:line="240" w:lineRule="auto"/>
        <w:rPr>
          <w:rFonts w:ascii="Times New Roman" w:hAnsi="Times New Roman" w:cs="Times New Roman"/>
          <w:b/>
          <w:sz w:val="26"/>
          <w:szCs w:val="26"/>
        </w:rPr>
      </w:pPr>
      <w:r w:rsidRPr="00DE2D0F">
        <w:rPr>
          <w:rFonts w:ascii="Times New Roman" w:hAnsi="Times New Roman" w:cs="Times New Roman"/>
          <w:b/>
          <w:sz w:val="26"/>
          <w:szCs w:val="26"/>
        </w:rPr>
        <w:t>Please answer this questions after discussing the project with our friendly staff member, and/or reading the materials provided:</w:t>
      </w:r>
    </w:p>
    <w:p w:rsidR="00DE2D0F" w:rsidRPr="00DE2D0F" w:rsidRDefault="00DE2D0F" w:rsidP="00DE2D0F">
      <w:pPr>
        <w:spacing w:after="0" w:line="240" w:lineRule="auto"/>
        <w:rPr>
          <w:rFonts w:ascii="Times New Roman" w:hAnsi="Times New Roman" w:cs="Times New Roman"/>
          <w:sz w:val="26"/>
          <w:szCs w:val="26"/>
        </w:rPr>
      </w:pPr>
    </w:p>
    <w:p w:rsidR="00DE2D0F" w:rsidRPr="00DE2D0F" w:rsidRDefault="00DE2D0F" w:rsidP="00DE2D0F">
      <w:pPr>
        <w:pStyle w:val="ListParagraph"/>
        <w:numPr>
          <w:ilvl w:val="0"/>
          <w:numId w:val="1"/>
        </w:numPr>
        <w:spacing w:after="0" w:line="240" w:lineRule="auto"/>
        <w:ind w:left="360"/>
        <w:rPr>
          <w:rFonts w:ascii="Times New Roman" w:hAnsi="Times New Roman" w:cs="Times New Roman"/>
          <w:sz w:val="26"/>
          <w:szCs w:val="26"/>
        </w:rPr>
      </w:pPr>
      <w:r w:rsidRPr="00DE2D0F">
        <w:rPr>
          <w:rFonts w:ascii="Times New Roman" w:hAnsi="Times New Roman" w:cs="Times New Roman"/>
          <w:sz w:val="26"/>
          <w:szCs w:val="26"/>
        </w:rPr>
        <w:t xml:space="preserve">What do you think of the proposed </w:t>
      </w:r>
      <w:r>
        <w:rPr>
          <w:rFonts w:ascii="Times New Roman" w:hAnsi="Times New Roman" w:cs="Times New Roman"/>
          <w:sz w:val="26"/>
          <w:szCs w:val="26"/>
        </w:rPr>
        <w:t xml:space="preserve">No Wrong Door project (i.e. the </w:t>
      </w:r>
      <w:r w:rsidRPr="00DE2D0F">
        <w:rPr>
          <w:rFonts w:ascii="Times New Roman" w:hAnsi="Times New Roman" w:cs="Times New Roman"/>
          <w:sz w:val="26"/>
          <w:szCs w:val="26"/>
        </w:rPr>
        <w:t>No Wrong Door Mission, Vision, and approach</w:t>
      </w:r>
      <w:r>
        <w:rPr>
          <w:rFonts w:ascii="Times New Roman" w:hAnsi="Times New Roman" w:cs="Times New Roman"/>
          <w:sz w:val="26"/>
          <w:szCs w:val="26"/>
        </w:rPr>
        <w:t>)?</w:t>
      </w:r>
    </w:p>
    <w:p w:rsidR="00DE2D0F" w:rsidRPr="00DE2D0F" w:rsidRDefault="00DE2D0F" w:rsidP="00DE2D0F">
      <w:pPr>
        <w:spacing w:line="360" w:lineRule="auto"/>
        <w:rPr>
          <w:rFonts w:ascii="Times New Roman" w:hAnsi="Times New Roman" w:cs="Times New Roman"/>
          <w:sz w:val="26"/>
          <w:szCs w:val="26"/>
        </w:rPr>
      </w:pPr>
      <w:r w:rsidRPr="00DE2D0F">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w:t>
      </w:r>
    </w:p>
    <w:p w:rsidR="00DE2D0F" w:rsidRPr="00DE2D0F" w:rsidRDefault="00DE2D0F" w:rsidP="00DE2D0F">
      <w:pPr>
        <w:rPr>
          <w:rFonts w:ascii="Times New Roman" w:hAnsi="Times New Roman" w:cs="Times New Roman"/>
          <w:sz w:val="26"/>
          <w:szCs w:val="26"/>
        </w:rPr>
      </w:pPr>
    </w:p>
    <w:p w:rsidR="00DE2D0F" w:rsidRDefault="00DE2D0F" w:rsidP="00DE2D0F">
      <w:pPr>
        <w:rPr>
          <w:rFonts w:ascii="Times New Roman" w:hAnsi="Times New Roman" w:cs="Times New Roman"/>
          <w:sz w:val="26"/>
          <w:szCs w:val="26"/>
        </w:rPr>
      </w:pPr>
    </w:p>
    <w:p w:rsidR="00DE2D0F" w:rsidRDefault="00DE2D0F" w:rsidP="00DE2D0F">
      <w:pPr>
        <w:pStyle w:val="ListParagraph"/>
        <w:numPr>
          <w:ilvl w:val="0"/>
          <w:numId w:val="1"/>
        </w:numPr>
        <w:spacing w:after="0" w:line="240" w:lineRule="auto"/>
        <w:ind w:left="360"/>
        <w:rPr>
          <w:rFonts w:ascii="Times New Roman" w:hAnsi="Times New Roman" w:cs="Times New Roman"/>
          <w:sz w:val="26"/>
          <w:szCs w:val="26"/>
        </w:rPr>
      </w:pPr>
      <w:r w:rsidRPr="00DE2D0F">
        <w:rPr>
          <w:rFonts w:ascii="Times New Roman" w:hAnsi="Times New Roman" w:cs="Times New Roman"/>
          <w:sz w:val="26"/>
          <w:szCs w:val="26"/>
        </w:rPr>
        <w:t>What should we keep in mind as we build the District’s No Wrong Door System?</w:t>
      </w:r>
    </w:p>
    <w:p w:rsidR="00DE2D0F" w:rsidRPr="00DE2D0F" w:rsidRDefault="00DE2D0F" w:rsidP="00DE2D0F">
      <w:pPr>
        <w:pStyle w:val="ListParagraph"/>
        <w:spacing w:after="0" w:line="240" w:lineRule="auto"/>
        <w:ind w:left="360"/>
        <w:rPr>
          <w:rFonts w:ascii="Times New Roman" w:hAnsi="Times New Roman" w:cs="Times New Roman"/>
          <w:sz w:val="26"/>
          <w:szCs w:val="26"/>
        </w:rPr>
      </w:pPr>
    </w:p>
    <w:p w:rsidR="00DE2D0F" w:rsidRPr="00DE2D0F" w:rsidRDefault="00DE2D0F" w:rsidP="00DE2D0F">
      <w:pPr>
        <w:spacing w:line="360" w:lineRule="auto"/>
        <w:rPr>
          <w:rFonts w:ascii="Times New Roman" w:hAnsi="Times New Roman" w:cs="Times New Roman"/>
          <w:sz w:val="26"/>
          <w:szCs w:val="26"/>
        </w:rPr>
      </w:pPr>
      <w:r w:rsidRPr="00DE2D0F">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w:t>
      </w:r>
    </w:p>
    <w:p w:rsidR="00DE2D0F" w:rsidRDefault="00DE2D0F" w:rsidP="00DE2D0F">
      <w:pPr>
        <w:rPr>
          <w:rFonts w:ascii="Times New Roman" w:hAnsi="Times New Roman" w:cs="Times New Roman"/>
          <w:sz w:val="26"/>
          <w:szCs w:val="26"/>
        </w:rPr>
      </w:pPr>
    </w:p>
    <w:p w:rsidR="00DE2D0F" w:rsidRPr="00DE2D0F" w:rsidRDefault="00DE2D0F" w:rsidP="00DE2D0F">
      <w:pPr>
        <w:rPr>
          <w:rFonts w:ascii="Times New Roman" w:hAnsi="Times New Roman" w:cs="Times New Roman"/>
          <w:sz w:val="26"/>
          <w:szCs w:val="26"/>
        </w:rPr>
      </w:pPr>
      <w:r>
        <w:rPr>
          <w:rFonts w:ascii="Times New Roman" w:hAnsi="Times New Roman" w:cs="Times New Roman"/>
          <w:sz w:val="26"/>
          <w:szCs w:val="26"/>
        </w:rPr>
        <w:t>If you would like to participate in future conversations about the No Wrong Door</w:t>
      </w:r>
      <w:r w:rsidRPr="00DE2D0F">
        <w:rPr>
          <w:rFonts w:ascii="Times New Roman" w:hAnsi="Times New Roman" w:cs="Times New Roman"/>
          <w:sz w:val="26"/>
          <w:szCs w:val="26"/>
        </w:rPr>
        <w:t>, please share your name and contact information with us, so that we can keep you informed of our progress and reach out to you for continued feedback and help with planning.</w:t>
      </w:r>
    </w:p>
    <w:p w:rsidR="00DE2D0F" w:rsidRPr="00DE2D0F" w:rsidRDefault="00DE2D0F" w:rsidP="00DE2D0F">
      <w:pPr>
        <w:rPr>
          <w:rFonts w:ascii="Times New Roman" w:hAnsi="Times New Roman" w:cs="Times New Roman"/>
          <w:sz w:val="26"/>
          <w:szCs w:val="26"/>
        </w:rPr>
      </w:pPr>
    </w:p>
    <w:p w:rsidR="00DE2D0F" w:rsidRPr="00DE2D0F" w:rsidRDefault="00DE2D0F" w:rsidP="00DE2D0F">
      <w:pPr>
        <w:rPr>
          <w:rFonts w:ascii="Times New Roman" w:hAnsi="Times New Roman" w:cs="Times New Roman"/>
          <w:sz w:val="26"/>
          <w:szCs w:val="26"/>
        </w:rPr>
      </w:pPr>
      <w:r w:rsidRPr="00DE2D0F">
        <w:rPr>
          <w:rFonts w:ascii="Times New Roman" w:hAnsi="Times New Roman" w:cs="Times New Roman"/>
          <w:sz w:val="26"/>
          <w:szCs w:val="26"/>
        </w:rPr>
        <w:t>Name: _________________________</w:t>
      </w:r>
    </w:p>
    <w:p w:rsidR="00DE2D0F" w:rsidRPr="00DE2D0F" w:rsidRDefault="00DE2D0F" w:rsidP="00DE2D0F">
      <w:pPr>
        <w:rPr>
          <w:rFonts w:ascii="Times New Roman" w:hAnsi="Times New Roman" w:cs="Times New Roman"/>
          <w:sz w:val="26"/>
          <w:szCs w:val="26"/>
        </w:rPr>
      </w:pPr>
    </w:p>
    <w:p w:rsidR="00DE2D0F" w:rsidRPr="00DE2D0F" w:rsidRDefault="00DE2D0F" w:rsidP="00DE2D0F">
      <w:pPr>
        <w:rPr>
          <w:rFonts w:ascii="Times New Roman" w:hAnsi="Times New Roman" w:cs="Times New Roman"/>
          <w:sz w:val="26"/>
          <w:szCs w:val="26"/>
        </w:rPr>
      </w:pPr>
      <w:r w:rsidRPr="00DE2D0F">
        <w:rPr>
          <w:rFonts w:ascii="Times New Roman" w:hAnsi="Times New Roman" w:cs="Times New Roman"/>
          <w:sz w:val="26"/>
          <w:szCs w:val="26"/>
        </w:rPr>
        <w:t>Phone: _________________________</w:t>
      </w:r>
    </w:p>
    <w:p w:rsidR="00DE2D0F" w:rsidRPr="00DE2D0F" w:rsidRDefault="00DE2D0F" w:rsidP="00DE2D0F">
      <w:pPr>
        <w:rPr>
          <w:rFonts w:ascii="Times New Roman" w:hAnsi="Times New Roman" w:cs="Times New Roman"/>
          <w:sz w:val="26"/>
          <w:szCs w:val="26"/>
        </w:rPr>
      </w:pPr>
    </w:p>
    <w:p w:rsidR="00DE2D0F" w:rsidRPr="00DE2D0F" w:rsidRDefault="00DE2D0F" w:rsidP="00DE2D0F">
      <w:pPr>
        <w:rPr>
          <w:rFonts w:ascii="Times New Roman" w:hAnsi="Times New Roman" w:cs="Times New Roman"/>
          <w:sz w:val="26"/>
          <w:szCs w:val="26"/>
        </w:rPr>
      </w:pPr>
      <w:r w:rsidRPr="00DE2D0F">
        <w:rPr>
          <w:rFonts w:ascii="Times New Roman" w:hAnsi="Times New Roman" w:cs="Times New Roman"/>
          <w:sz w:val="26"/>
          <w:szCs w:val="26"/>
        </w:rPr>
        <w:t>Email:  __________________________</w:t>
      </w:r>
    </w:p>
    <w:p w:rsidR="00DE2D0F" w:rsidRPr="00DE2D0F" w:rsidRDefault="00DE2D0F" w:rsidP="00DE2D0F">
      <w:pPr>
        <w:rPr>
          <w:rFonts w:ascii="Times New Roman" w:hAnsi="Times New Roman" w:cs="Times New Roman"/>
          <w:sz w:val="26"/>
          <w:szCs w:val="26"/>
        </w:rPr>
      </w:pPr>
    </w:p>
    <w:p w:rsidR="00DE2D0F" w:rsidRPr="00DE2D0F" w:rsidRDefault="00DE2D0F" w:rsidP="00DE2D0F">
      <w:pPr>
        <w:rPr>
          <w:sz w:val="26"/>
          <w:szCs w:val="26"/>
        </w:rPr>
      </w:pPr>
    </w:p>
    <w:p w:rsidR="00A61A2E" w:rsidRPr="00DE2D0F" w:rsidRDefault="00DE2D0F" w:rsidP="00DE2D0F">
      <w:pPr>
        <w:jc w:val="center"/>
        <w:rPr>
          <w:rFonts w:ascii="Times New Roman" w:hAnsi="Times New Roman" w:cs="Times New Roman"/>
          <w:b/>
          <w:sz w:val="40"/>
          <w:szCs w:val="40"/>
        </w:rPr>
      </w:pPr>
      <w:r w:rsidRPr="00DE2D0F">
        <w:rPr>
          <w:rFonts w:ascii="Times New Roman" w:hAnsi="Times New Roman" w:cs="Times New Roman"/>
          <w:b/>
          <w:sz w:val="40"/>
          <w:szCs w:val="40"/>
        </w:rPr>
        <w:t>Thanks so much for your time!</w:t>
      </w:r>
    </w:p>
    <w:sectPr w:rsidR="00A61A2E" w:rsidRPr="00DE2D0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72C" w:rsidRDefault="00B7372C" w:rsidP="00B7372C">
      <w:pPr>
        <w:spacing w:after="0" w:line="240" w:lineRule="auto"/>
      </w:pPr>
      <w:r>
        <w:separator/>
      </w:r>
    </w:p>
  </w:endnote>
  <w:endnote w:type="continuationSeparator" w:id="0">
    <w:p w:rsidR="00B7372C" w:rsidRDefault="00B7372C" w:rsidP="00B73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592" w:rsidRDefault="00973C2A" w:rsidP="00B65592">
    <w:pPr>
      <w:pStyle w:val="CM1"/>
      <w:jc w:val="center"/>
      <w:rPr>
        <w:rFonts w:ascii="Times New Roman" w:hAnsi="Times New Roman"/>
        <w:sz w:val="22"/>
        <w:szCs w:val="22"/>
      </w:rPr>
    </w:pPr>
    <w:r>
      <w:pict>
        <v:rect id="_x0000_i1025" style="width:468pt;height:1.5pt" o:hralign="center" o:hrstd="t" o:hrnoshade="t" o:hr="t" fillcolor="black" stroked="f"/>
      </w:pict>
    </w:r>
  </w:p>
  <w:p w:rsidR="00B65592" w:rsidRDefault="00B65592" w:rsidP="00B65592">
    <w:pPr>
      <w:pStyle w:val="CM1"/>
      <w:jc w:val="center"/>
      <w:rPr>
        <w:rFonts w:ascii="Arial" w:hAnsi="Arial" w:cs="Arial"/>
        <w:sz w:val="22"/>
        <w:szCs w:val="22"/>
      </w:rPr>
    </w:pPr>
    <w:r>
      <w:rPr>
        <w:rFonts w:ascii="Arial" w:hAnsi="Arial" w:cs="Arial"/>
        <w:bCs/>
        <w:sz w:val="22"/>
        <w:szCs w:val="22"/>
      </w:rPr>
      <w:t xml:space="preserve">500 K Street, N.E., Washington, D.C. 20002 </w:t>
    </w:r>
    <w:r>
      <w:rPr>
        <w:rFonts w:ascii="Arial" w:hAnsi="Arial" w:cs="Arial"/>
        <w:sz w:val="22"/>
        <w:szCs w:val="22"/>
      </w:rPr>
      <w:t xml:space="preserve">(202) </w:t>
    </w:r>
    <w:r>
      <w:rPr>
        <w:rFonts w:ascii="Arial" w:hAnsi="Arial" w:cs="Arial"/>
        <w:bCs/>
        <w:sz w:val="22"/>
        <w:szCs w:val="22"/>
      </w:rPr>
      <w:t xml:space="preserve">724-5622 </w:t>
    </w:r>
  </w:p>
  <w:p w:rsidR="00B7372C" w:rsidRDefault="00B73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72C" w:rsidRDefault="00B7372C" w:rsidP="00B7372C">
      <w:pPr>
        <w:spacing w:after="0" w:line="240" w:lineRule="auto"/>
      </w:pPr>
      <w:r>
        <w:separator/>
      </w:r>
    </w:p>
  </w:footnote>
  <w:footnote w:type="continuationSeparator" w:id="0">
    <w:p w:rsidR="00B7372C" w:rsidRDefault="00B7372C" w:rsidP="00B737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72C" w:rsidRPr="0016618B" w:rsidRDefault="00B7372C" w:rsidP="00B7372C">
    <w:pPr>
      <w:pStyle w:val="Header"/>
      <w:jc w:val="center"/>
      <w:rPr>
        <w:rFonts w:ascii="Times New Roman" w:hAnsi="Times New Roman"/>
        <w:sz w:val="28"/>
        <w:szCs w:val="28"/>
      </w:rPr>
    </w:pPr>
    <w:r>
      <w:rPr>
        <w:rFonts w:ascii="Times New Roman" w:hAnsi="Times New Roman"/>
        <w:noProof/>
        <w:sz w:val="24"/>
        <w:szCs w:val="24"/>
      </w:rPr>
      <w:drawing>
        <wp:anchor distT="0" distB="0" distL="114300" distR="114300" simplePos="0" relativeHeight="251660288" behindDoc="0" locked="0" layoutInCell="1" allowOverlap="1" wp14:anchorId="7B2B19AA" wp14:editId="3F849AA6">
          <wp:simplePos x="0" y="0"/>
          <wp:positionH relativeFrom="column">
            <wp:posOffset>5543550</wp:posOffset>
          </wp:positionH>
          <wp:positionV relativeFrom="paragraph">
            <wp:posOffset>-180975</wp:posOffset>
          </wp:positionV>
          <wp:extent cx="657225" cy="691515"/>
          <wp:effectExtent l="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flag-smal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57225" cy="6915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59264" behindDoc="0" locked="0" layoutInCell="1" allowOverlap="1" wp14:anchorId="5D2DB0F0" wp14:editId="3CE9D0D6">
          <wp:simplePos x="0" y="0"/>
          <wp:positionH relativeFrom="column">
            <wp:posOffset>38100</wp:posOffset>
          </wp:positionH>
          <wp:positionV relativeFrom="paragraph">
            <wp:posOffset>-152400</wp:posOffset>
          </wp:positionV>
          <wp:extent cx="638175" cy="533400"/>
          <wp:effectExtent l="0" t="0" r="95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flag-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618B">
      <w:rPr>
        <w:rFonts w:ascii="Times New Roman" w:hAnsi="Times New Roman"/>
        <w:sz w:val="28"/>
        <w:szCs w:val="28"/>
      </w:rPr>
      <w:t>GOVERNMENT OF THE DISTRICT OF COLUMBIA</w:t>
    </w:r>
  </w:p>
  <w:p w:rsidR="00B7372C" w:rsidRPr="0016618B" w:rsidRDefault="00B7372C" w:rsidP="00B7372C">
    <w:pPr>
      <w:pStyle w:val="Header"/>
      <w:jc w:val="center"/>
      <w:rPr>
        <w:rFonts w:ascii="Times New Roman" w:hAnsi="Times New Roman"/>
        <w:sz w:val="24"/>
        <w:szCs w:val="24"/>
      </w:rPr>
    </w:pPr>
    <w:r w:rsidRPr="0016618B">
      <w:rPr>
        <w:rFonts w:ascii="Times New Roman" w:hAnsi="Times New Roman"/>
        <w:sz w:val="24"/>
        <w:szCs w:val="24"/>
      </w:rPr>
      <w:t>OFFICE ON AGING</w:t>
    </w:r>
  </w:p>
  <w:p w:rsidR="00B7372C" w:rsidRDefault="00B7372C" w:rsidP="00B7372C">
    <w:pPr>
      <w:pStyle w:val="Header"/>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D2AC6"/>
    <w:multiLevelType w:val="hybridMultilevel"/>
    <w:tmpl w:val="454CF6E0"/>
    <w:lvl w:ilvl="0" w:tplc="38767F9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72C"/>
    <w:rsid w:val="001E2975"/>
    <w:rsid w:val="00973C2A"/>
    <w:rsid w:val="009A4CB0"/>
    <w:rsid w:val="00A61A2E"/>
    <w:rsid w:val="00B65592"/>
    <w:rsid w:val="00B7372C"/>
    <w:rsid w:val="00DE2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CB0"/>
    <w:pPr>
      <w:ind w:left="720"/>
      <w:contextualSpacing/>
    </w:pPr>
  </w:style>
  <w:style w:type="paragraph" w:styleId="Header">
    <w:name w:val="header"/>
    <w:basedOn w:val="Normal"/>
    <w:link w:val="HeaderChar"/>
    <w:uiPriority w:val="99"/>
    <w:unhideWhenUsed/>
    <w:rsid w:val="00B73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72C"/>
  </w:style>
  <w:style w:type="paragraph" w:styleId="Footer">
    <w:name w:val="footer"/>
    <w:basedOn w:val="Normal"/>
    <w:link w:val="FooterChar"/>
    <w:uiPriority w:val="99"/>
    <w:unhideWhenUsed/>
    <w:rsid w:val="00B73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72C"/>
  </w:style>
  <w:style w:type="paragraph" w:styleId="BalloonText">
    <w:name w:val="Balloon Text"/>
    <w:basedOn w:val="Normal"/>
    <w:link w:val="BalloonTextChar"/>
    <w:uiPriority w:val="99"/>
    <w:semiHidden/>
    <w:unhideWhenUsed/>
    <w:rsid w:val="00B73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72C"/>
    <w:rPr>
      <w:rFonts w:ascii="Tahoma" w:hAnsi="Tahoma" w:cs="Tahoma"/>
      <w:sz w:val="16"/>
      <w:szCs w:val="16"/>
    </w:rPr>
  </w:style>
  <w:style w:type="paragraph" w:customStyle="1" w:styleId="CM1">
    <w:name w:val="CM1"/>
    <w:basedOn w:val="Normal"/>
    <w:next w:val="Normal"/>
    <w:uiPriority w:val="99"/>
    <w:rsid w:val="00B65592"/>
    <w:pPr>
      <w:widowControl w:val="0"/>
      <w:autoSpaceDE w:val="0"/>
      <w:autoSpaceDN w:val="0"/>
      <w:adjustRightInd w:val="0"/>
      <w:spacing w:after="0" w:line="240" w:lineRule="auto"/>
    </w:pPr>
    <w:rPr>
      <w:rFonts w:ascii="Times New Roman PS" w:eastAsia="Times New Roman" w:hAnsi="Times New Roman P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CB0"/>
    <w:pPr>
      <w:ind w:left="720"/>
      <w:contextualSpacing/>
    </w:pPr>
  </w:style>
  <w:style w:type="paragraph" w:styleId="Header">
    <w:name w:val="header"/>
    <w:basedOn w:val="Normal"/>
    <w:link w:val="HeaderChar"/>
    <w:uiPriority w:val="99"/>
    <w:unhideWhenUsed/>
    <w:rsid w:val="00B73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72C"/>
  </w:style>
  <w:style w:type="paragraph" w:styleId="Footer">
    <w:name w:val="footer"/>
    <w:basedOn w:val="Normal"/>
    <w:link w:val="FooterChar"/>
    <w:uiPriority w:val="99"/>
    <w:unhideWhenUsed/>
    <w:rsid w:val="00B73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72C"/>
  </w:style>
  <w:style w:type="paragraph" w:styleId="BalloonText">
    <w:name w:val="Balloon Text"/>
    <w:basedOn w:val="Normal"/>
    <w:link w:val="BalloonTextChar"/>
    <w:uiPriority w:val="99"/>
    <w:semiHidden/>
    <w:unhideWhenUsed/>
    <w:rsid w:val="00B73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72C"/>
    <w:rPr>
      <w:rFonts w:ascii="Tahoma" w:hAnsi="Tahoma" w:cs="Tahoma"/>
      <w:sz w:val="16"/>
      <w:szCs w:val="16"/>
    </w:rPr>
  </w:style>
  <w:style w:type="paragraph" w:customStyle="1" w:styleId="CM1">
    <w:name w:val="CM1"/>
    <w:basedOn w:val="Normal"/>
    <w:next w:val="Normal"/>
    <w:uiPriority w:val="99"/>
    <w:rsid w:val="00B65592"/>
    <w:pPr>
      <w:widowControl w:val="0"/>
      <w:autoSpaceDE w:val="0"/>
      <w:autoSpaceDN w:val="0"/>
      <w:adjustRightInd w:val="0"/>
      <w:spacing w:after="0" w:line="240" w:lineRule="auto"/>
    </w:pPr>
    <w:rPr>
      <w:rFonts w:ascii="Times New Roman PS" w:eastAsia="Times New Roman" w:hAnsi="Times New Roman P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55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Darrell.JacksonJr</dc:creator>
  <cp:lastModifiedBy>ServUS</cp:lastModifiedBy>
  <cp:revision>2</cp:revision>
  <dcterms:created xsi:type="dcterms:W3CDTF">2015-05-12T22:21:00Z</dcterms:created>
  <dcterms:modified xsi:type="dcterms:W3CDTF">2015-05-12T22:21:00Z</dcterms:modified>
</cp:coreProperties>
</file>